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AE31E" w14:textId="77777777" w:rsidR="004C09DA" w:rsidRDefault="004C09DA" w:rsidP="004C09DA">
      <w:pPr>
        <w:pStyle w:val="Default"/>
        <w:spacing w:line="300" w:lineRule="auto"/>
        <w:jc w:val="center"/>
        <w:rPr>
          <w:rFonts w:hAnsi="宋体"/>
          <w:b/>
          <w:bCs/>
          <w:sz w:val="28"/>
          <w:szCs w:val="28"/>
        </w:rPr>
      </w:pPr>
    </w:p>
    <w:p w14:paraId="5EDEB45D" w14:textId="711785F4" w:rsidR="00C528DD" w:rsidRPr="006C435E" w:rsidRDefault="005E4A97" w:rsidP="004C09DA">
      <w:pPr>
        <w:pStyle w:val="Default"/>
        <w:spacing w:line="300" w:lineRule="auto"/>
        <w:jc w:val="center"/>
        <w:rPr>
          <w:rFonts w:hAnsi="宋体"/>
          <w:b/>
          <w:bCs/>
          <w:sz w:val="36"/>
          <w:szCs w:val="36"/>
        </w:rPr>
      </w:pPr>
      <w:r w:rsidRPr="006C435E">
        <w:rPr>
          <w:rFonts w:hAnsi="宋体" w:hint="eastAsia"/>
          <w:b/>
          <w:bCs/>
          <w:sz w:val="36"/>
          <w:szCs w:val="36"/>
        </w:rPr>
        <w:t>填写说明</w:t>
      </w:r>
    </w:p>
    <w:p w14:paraId="78ACA283" w14:textId="77777777" w:rsidR="006C435E" w:rsidRDefault="006C435E" w:rsidP="004C09DA">
      <w:pPr>
        <w:pStyle w:val="Default"/>
        <w:spacing w:line="300" w:lineRule="auto"/>
        <w:jc w:val="center"/>
        <w:rPr>
          <w:rFonts w:hAnsi="宋体" w:hint="eastAsia"/>
          <w:b/>
          <w:bCs/>
          <w:sz w:val="28"/>
          <w:szCs w:val="28"/>
        </w:rPr>
      </w:pPr>
    </w:p>
    <w:p w14:paraId="3EB6FA7B" w14:textId="12E1A0EC" w:rsidR="004C09DA" w:rsidRDefault="005E4A97">
      <w:pPr>
        <w:pStyle w:val="Default"/>
        <w:spacing w:line="300" w:lineRule="auto"/>
        <w:ind w:firstLineChars="200" w:firstLine="560"/>
        <w:rPr>
          <w:rFonts w:hAnsi="宋体" w:cs="Times New Roman" w:hint="eastAsia"/>
          <w:sz w:val="28"/>
          <w:szCs w:val="28"/>
        </w:rPr>
      </w:pPr>
      <w:r>
        <w:rPr>
          <w:rFonts w:hAnsi="宋体" w:cs="Times New Roman"/>
          <w:sz w:val="28"/>
          <w:szCs w:val="28"/>
        </w:rPr>
        <w:t>1.</w:t>
      </w:r>
      <w:r w:rsidR="004C09DA">
        <w:rPr>
          <w:rFonts w:hAnsi="宋体" w:cs="Times New Roman" w:hint="eastAsia"/>
          <w:sz w:val="28"/>
          <w:szCs w:val="28"/>
        </w:rPr>
        <w:t xml:space="preserve"> </w:t>
      </w:r>
      <w:r w:rsidR="00752A3A">
        <w:rPr>
          <w:rFonts w:hAnsi="宋体" w:cs="Times New Roman" w:hint="eastAsia"/>
          <w:sz w:val="28"/>
          <w:szCs w:val="28"/>
        </w:rPr>
        <w:t>授权书是作者</w:t>
      </w:r>
      <w:r w:rsidR="00752A3A" w:rsidRPr="004C09DA">
        <w:rPr>
          <w:rFonts w:hAnsi="宋体" w:cs="Times New Roman" w:hint="eastAsia"/>
          <w:sz w:val="28"/>
          <w:szCs w:val="28"/>
        </w:rPr>
        <w:t>许可所投稿</w:t>
      </w:r>
      <w:proofErr w:type="gramStart"/>
      <w:r w:rsidR="00752A3A" w:rsidRPr="004C09DA">
        <w:rPr>
          <w:rFonts w:hAnsi="宋体" w:cs="Times New Roman" w:hint="eastAsia"/>
          <w:sz w:val="28"/>
          <w:szCs w:val="28"/>
        </w:rPr>
        <w:t>件经过</w:t>
      </w:r>
      <w:proofErr w:type="gramEnd"/>
      <w:r w:rsidR="00752A3A" w:rsidRPr="004C09DA">
        <w:rPr>
          <w:rFonts w:hAnsi="宋体" w:cs="Times New Roman" w:hint="eastAsia"/>
          <w:sz w:val="28"/>
          <w:szCs w:val="28"/>
        </w:rPr>
        <w:t>期刊编辑加工和校对后通过中国知网、万方等数据知识服务平台以数字化方式发行、传播的重要法律</w:t>
      </w:r>
      <w:r w:rsidR="00C10317">
        <w:rPr>
          <w:rFonts w:hAnsi="宋体" w:cs="Times New Roman" w:hint="eastAsia"/>
          <w:sz w:val="28"/>
          <w:szCs w:val="28"/>
        </w:rPr>
        <w:t>依据</w:t>
      </w:r>
      <w:r w:rsidR="00752A3A">
        <w:rPr>
          <w:rFonts w:hAnsi="宋体" w:cs="Times New Roman" w:hint="eastAsia"/>
          <w:sz w:val="28"/>
          <w:szCs w:val="28"/>
        </w:rPr>
        <w:t>。</w:t>
      </w:r>
      <w:r w:rsidR="00752A3A">
        <w:rPr>
          <w:rFonts w:hAnsi="宋体" w:cs="Times New Roman" w:hint="eastAsia"/>
          <w:sz w:val="28"/>
          <w:szCs w:val="28"/>
        </w:rPr>
        <w:t>本刊数字化发行和传播的</w:t>
      </w:r>
      <w:r w:rsidR="00752A3A">
        <w:rPr>
          <w:rFonts w:hAnsi="宋体" w:cs="Times New Roman" w:hint="eastAsia"/>
          <w:sz w:val="28"/>
          <w:szCs w:val="28"/>
        </w:rPr>
        <w:t>稿件都</w:t>
      </w:r>
      <w:r w:rsidR="00752A3A">
        <w:rPr>
          <w:rFonts w:hAnsi="宋体" w:cs="Times New Roman" w:hint="eastAsia"/>
          <w:sz w:val="28"/>
          <w:szCs w:val="28"/>
        </w:rPr>
        <w:t>经过严格审阅和校对</w:t>
      </w:r>
      <w:r w:rsidR="00752A3A">
        <w:rPr>
          <w:rFonts w:hAnsi="宋体" w:cs="Times New Roman" w:hint="eastAsia"/>
          <w:sz w:val="28"/>
          <w:szCs w:val="28"/>
        </w:rPr>
        <w:t>，</w:t>
      </w:r>
      <w:r w:rsidR="006C435E">
        <w:rPr>
          <w:rFonts w:hAnsi="宋体" w:cs="Times New Roman" w:hint="eastAsia"/>
          <w:sz w:val="28"/>
          <w:szCs w:val="28"/>
        </w:rPr>
        <w:t>旨在</w:t>
      </w:r>
      <w:r w:rsidR="006C435E">
        <w:rPr>
          <w:rFonts w:hAnsi="宋体" w:cs="Times New Roman" w:hint="eastAsia"/>
          <w:sz w:val="28"/>
          <w:szCs w:val="28"/>
        </w:rPr>
        <w:t>发行信息的准确性</w:t>
      </w:r>
      <w:r w:rsidR="006C435E">
        <w:rPr>
          <w:rFonts w:hAnsi="宋体" w:cs="Times New Roman" w:hint="eastAsia"/>
          <w:sz w:val="28"/>
          <w:szCs w:val="28"/>
        </w:rPr>
        <w:t>。</w:t>
      </w:r>
      <w:r w:rsidR="00752A3A">
        <w:rPr>
          <w:rFonts w:hAnsi="宋体" w:cs="Times New Roman" w:hint="eastAsia"/>
          <w:sz w:val="28"/>
          <w:szCs w:val="28"/>
        </w:rPr>
        <w:t>因此</w:t>
      </w:r>
      <w:r w:rsidR="006C435E">
        <w:rPr>
          <w:rFonts w:hAnsi="宋体" w:cs="Times New Roman" w:hint="eastAsia"/>
          <w:sz w:val="28"/>
          <w:szCs w:val="28"/>
        </w:rPr>
        <w:t>，请</w:t>
      </w:r>
      <w:r w:rsidR="00752A3A">
        <w:rPr>
          <w:rFonts w:hAnsi="宋体" w:cs="Times New Roman" w:hint="eastAsia"/>
          <w:sz w:val="28"/>
          <w:szCs w:val="28"/>
        </w:rPr>
        <w:t>作者在接到本刊采用通知后填写</w:t>
      </w:r>
      <w:r w:rsidR="006C435E">
        <w:rPr>
          <w:rFonts w:hAnsi="宋体" w:cs="Times New Roman" w:hint="eastAsia"/>
          <w:sz w:val="28"/>
          <w:szCs w:val="28"/>
        </w:rPr>
        <w:t>该</w:t>
      </w:r>
      <w:r w:rsidR="00752A3A">
        <w:rPr>
          <w:rFonts w:hAnsi="宋体" w:cs="Times New Roman" w:hint="eastAsia"/>
          <w:sz w:val="28"/>
          <w:szCs w:val="28"/>
        </w:rPr>
        <w:t>授权书，</w:t>
      </w:r>
      <w:r w:rsidR="006C435E">
        <w:rPr>
          <w:rFonts w:hAnsi="宋体" w:cs="Times New Roman" w:hint="eastAsia"/>
          <w:sz w:val="28"/>
          <w:szCs w:val="28"/>
        </w:rPr>
        <w:t>接到采用</w:t>
      </w:r>
      <w:r w:rsidR="00752A3A">
        <w:rPr>
          <w:rFonts w:hAnsi="宋体" w:cs="Times New Roman" w:hint="eastAsia"/>
          <w:sz w:val="28"/>
          <w:szCs w:val="28"/>
        </w:rPr>
        <w:t>通知</w:t>
      </w:r>
      <w:r w:rsidR="006C435E">
        <w:rPr>
          <w:rFonts w:hAnsi="宋体" w:cs="Times New Roman" w:hint="eastAsia"/>
          <w:sz w:val="28"/>
          <w:szCs w:val="28"/>
        </w:rPr>
        <w:t>前不</w:t>
      </w:r>
      <w:r w:rsidR="00752A3A">
        <w:rPr>
          <w:rFonts w:hAnsi="宋体" w:cs="Times New Roman" w:hint="eastAsia"/>
          <w:sz w:val="28"/>
          <w:szCs w:val="28"/>
        </w:rPr>
        <w:t>填写</w:t>
      </w:r>
      <w:r w:rsidR="00C24CCF">
        <w:rPr>
          <w:rFonts w:hAnsi="宋体" w:cs="Times New Roman" w:hint="eastAsia"/>
          <w:sz w:val="28"/>
          <w:szCs w:val="28"/>
        </w:rPr>
        <w:t>。</w:t>
      </w:r>
    </w:p>
    <w:p w14:paraId="20BA472D" w14:textId="3C4BA05D" w:rsidR="00C528DD" w:rsidRDefault="004C09DA">
      <w:pPr>
        <w:pStyle w:val="Default"/>
        <w:spacing w:line="300" w:lineRule="auto"/>
        <w:ind w:firstLineChars="200" w:firstLine="560"/>
        <w:rPr>
          <w:rFonts w:hAnsi="宋体" w:cs="Times New Roman" w:hint="eastAsia"/>
          <w:sz w:val="28"/>
          <w:szCs w:val="28"/>
        </w:rPr>
      </w:pPr>
      <w:r>
        <w:rPr>
          <w:rFonts w:hAnsi="宋体" w:cs="Times New Roman" w:hint="eastAsia"/>
          <w:sz w:val="28"/>
          <w:szCs w:val="28"/>
        </w:rPr>
        <w:t>2.</w:t>
      </w:r>
      <w:r w:rsidR="005E4A97">
        <w:rPr>
          <w:rFonts w:hAnsi="宋体" w:cs="Times New Roman"/>
          <w:sz w:val="28"/>
          <w:szCs w:val="28"/>
        </w:rPr>
        <w:t xml:space="preserve"> </w:t>
      </w:r>
      <w:r w:rsidR="005E4A97">
        <w:rPr>
          <w:rFonts w:hAnsi="宋体" w:hint="eastAsia"/>
          <w:sz w:val="28"/>
          <w:szCs w:val="28"/>
        </w:rPr>
        <w:t>授权书必须为原件，复印件、传真件等均不具有法律效力，《</w:t>
      </w:r>
      <w:r w:rsidR="009832BB">
        <w:rPr>
          <w:rFonts w:hAnsi="宋体" w:hint="eastAsia"/>
          <w:sz w:val="28"/>
          <w:szCs w:val="28"/>
        </w:rPr>
        <w:t>麦类作物学报</w:t>
      </w:r>
      <w:r w:rsidR="005E4A97">
        <w:rPr>
          <w:rFonts w:hAnsi="宋体" w:hint="eastAsia"/>
          <w:sz w:val="28"/>
          <w:szCs w:val="28"/>
        </w:rPr>
        <w:t>》编辑部不予接收。作者将授权书的电子版（扫描制作的PDF）上传至投审稿系统后需同时将纸质版寄送至编辑部。邮寄地址：陕西杨凌邰城路3号，西北农林科技</w:t>
      </w:r>
      <w:proofErr w:type="gramStart"/>
      <w:r w:rsidR="005E4A97">
        <w:rPr>
          <w:rFonts w:hAnsi="宋体" w:hint="eastAsia"/>
          <w:sz w:val="28"/>
          <w:szCs w:val="28"/>
        </w:rPr>
        <w:t>大学南</w:t>
      </w:r>
      <w:proofErr w:type="gramEnd"/>
      <w:r w:rsidR="005E4A97">
        <w:rPr>
          <w:rFonts w:hAnsi="宋体" w:hint="eastAsia"/>
          <w:sz w:val="28"/>
          <w:szCs w:val="28"/>
        </w:rPr>
        <w:t>校区；邮政编码：712100；收件人</w:t>
      </w:r>
      <w:r w:rsidR="005E4A97">
        <w:rPr>
          <w:rFonts w:hAnsi="宋体" w:cs="Times New Roman" w:hint="eastAsia"/>
          <w:sz w:val="28"/>
          <w:szCs w:val="28"/>
        </w:rPr>
        <w:t>及电话：</w:t>
      </w:r>
      <w:r w:rsidR="00BA3633">
        <w:rPr>
          <w:rFonts w:hAnsi="宋体" w:cs="Times New Roman" w:hint="eastAsia"/>
          <w:sz w:val="28"/>
          <w:szCs w:val="28"/>
        </w:rPr>
        <w:t>华</w:t>
      </w:r>
      <w:r w:rsidR="005E4A97">
        <w:rPr>
          <w:rFonts w:hAnsi="宋体" w:cs="Times New Roman" w:hint="eastAsia"/>
          <w:sz w:val="28"/>
          <w:szCs w:val="28"/>
        </w:rPr>
        <w:t>老师，029-8708</w:t>
      </w:r>
      <w:r w:rsidR="00BA3633">
        <w:rPr>
          <w:rFonts w:hAnsi="宋体" w:cs="Times New Roman"/>
          <w:sz w:val="28"/>
          <w:szCs w:val="28"/>
        </w:rPr>
        <w:t>2</w:t>
      </w:r>
      <w:r w:rsidR="006C435E">
        <w:rPr>
          <w:rFonts w:hAnsi="宋体" w:cs="Times New Roman" w:hint="eastAsia"/>
          <w:sz w:val="28"/>
          <w:szCs w:val="28"/>
        </w:rPr>
        <w:t>032</w:t>
      </w:r>
      <w:r w:rsidR="005E4A97">
        <w:rPr>
          <w:rFonts w:hAnsi="宋体" w:cs="Times New Roman" w:hint="eastAsia"/>
          <w:sz w:val="28"/>
          <w:szCs w:val="28"/>
        </w:rPr>
        <w:t>。</w:t>
      </w:r>
    </w:p>
    <w:p w14:paraId="254958B3" w14:textId="77777777" w:rsidR="00C528DD" w:rsidRDefault="005E4A97">
      <w:pPr>
        <w:pStyle w:val="Default"/>
        <w:spacing w:line="300" w:lineRule="auto"/>
        <w:ind w:firstLineChars="200" w:firstLine="560"/>
        <w:rPr>
          <w:rFonts w:hAnsi="宋体" w:cs="Times New Roman" w:hint="eastAsia"/>
          <w:sz w:val="28"/>
          <w:szCs w:val="28"/>
        </w:rPr>
      </w:pPr>
      <w:r>
        <w:rPr>
          <w:rFonts w:hAnsi="宋体" w:cs="Times New Roman"/>
          <w:sz w:val="28"/>
          <w:szCs w:val="28"/>
        </w:rPr>
        <w:t xml:space="preserve">2. </w:t>
      </w:r>
      <w:r>
        <w:rPr>
          <w:rFonts w:hAnsi="宋体" w:hint="eastAsia"/>
          <w:sz w:val="28"/>
          <w:szCs w:val="28"/>
        </w:rPr>
        <w:t>授权书需要全体作者亲笔签署，署名要求字迹清晰、不得代签。</w:t>
      </w:r>
      <w:r>
        <w:rPr>
          <w:rFonts w:hAnsi="宋体" w:cs="Times New Roman"/>
          <w:sz w:val="28"/>
          <w:szCs w:val="28"/>
        </w:rPr>
        <w:t xml:space="preserve"> </w:t>
      </w:r>
    </w:p>
    <w:p w14:paraId="09DC8C38" w14:textId="77777777" w:rsidR="00C528DD" w:rsidRDefault="005E4A97">
      <w:pPr>
        <w:pStyle w:val="Default"/>
        <w:spacing w:line="300" w:lineRule="auto"/>
        <w:ind w:firstLineChars="200" w:firstLine="560"/>
        <w:rPr>
          <w:rFonts w:hAnsi="宋体" w:cs="Times New Roman" w:hint="eastAsia"/>
          <w:sz w:val="28"/>
          <w:szCs w:val="28"/>
        </w:rPr>
      </w:pPr>
      <w:r>
        <w:rPr>
          <w:rFonts w:hAnsi="宋体" w:hint="eastAsia"/>
          <w:sz w:val="28"/>
          <w:szCs w:val="28"/>
        </w:rPr>
        <w:t>需注意：</w:t>
      </w:r>
      <w:r>
        <w:rPr>
          <w:rFonts w:hAnsi="宋体" w:cs="Times New Roman"/>
          <w:sz w:val="28"/>
          <w:szCs w:val="28"/>
        </w:rPr>
        <w:t xml:space="preserve"> </w:t>
      </w:r>
    </w:p>
    <w:p w14:paraId="6CFBF4DE" w14:textId="77777777" w:rsidR="00C528DD" w:rsidRDefault="005E4A97">
      <w:pPr>
        <w:pStyle w:val="Default"/>
        <w:spacing w:line="300" w:lineRule="auto"/>
        <w:ind w:firstLineChars="200" w:firstLine="560"/>
        <w:rPr>
          <w:rFonts w:hAnsi="宋体" w:cs="Times New Roman" w:hint="eastAsia"/>
          <w:sz w:val="28"/>
          <w:szCs w:val="28"/>
        </w:rPr>
      </w:pPr>
      <w:r>
        <w:rPr>
          <w:rFonts w:hAnsi="宋体" w:hint="eastAsia"/>
          <w:sz w:val="28"/>
          <w:szCs w:val="28"/>
        </w:rPr>
        <w:t>个人署名：（</w:t>
      </w:r>
      <w:r>
        <w:rPr>
          <w:rFonts w:hAnsi="宋体" w:cs="Times New Roman"/>
          <w:sz w:val="28"/>
          <w:szCs w:val="28"/>
        </w:rPr>
        <w:t>1</w:t>
      </w:r>
      <w:r>
        <w:rPr>
          <w:rFonts w:hAnsi="宋体" w:hint="eastAsia"/>
          <w:sz w:val="28"/>
          <w:szCs w:val="28"/>
        </w:rPr>
        <w:t>）论文全体作者均需在授权书上亲笔签名。（</w:t>
      </w:r>
      <w:r>
        <w:rPr>
          <w:rFonts w:hAnsi="宋体" w:cs="Times New Roman"/>
          <w:sz w:val="28"/>
          <w:szCs w:val="28"/>
        </w:rPr>
        <w:t>2</w:t>
      </w:r>
      <w:r>
        <w:rPr>
          <w:rFonts w:hAnsi="宋体" w:hint="eastAsia"/>
          <w:sz w:val="28"/>
          <w:szCs w:val="28"/>
        </w:rPr>
        <w:t>）执笔人和通信作者非法律概念，仅有其签名的授权书不具有法律效力。</w:t>
      </w:r>
      <w:r>
        <w:rPr>
          <w:rFonts w:hAnsi="宋体" w:cs="Times New Roman"/>
          <w:sz w:val="28"/>
          <w:szCs w:val="28"/>
        </w:rPr>
        <w:t xml:space="preserve"> </w:t>
      </w:r>
    </w:p>
    <w:p w14:paraId="18EDCF27" w14:textId="77777777" w:rsidR="00C528DD" w:rsidRDefault="005E4A97">
      <w:pPr>
        <w:pStyle w:val="Default"/>
        <w:spacing w:line="300" w:lineRule="auto"/>
        <w:ind w:firstLineChars="200" w:firstLine="560"/>
        <w:rPr>
          <w:rFonts w:hAnsi="宋体" w:cs="Times New Roman" w:hint="eastAsia"/>
          <w:sz w:val="28"/>
          <w:szCs w:val="28"/>
        </w:rPr>
      </w:pPr>
      <w:r>
        <w:rPr>
          <w:rFonts w:hAnsi="宋体" w:hint="eastAsia"/>
          <w:sz w:val="28"/>
          <w:szCs w:val="28"/>
        </w:rPr>
        <w:t>组织署名：（</w:t>
      </w:r>
      <w:r>
        <w:rPr>
          <w:rFonts w:hAnsi="宋体" w:cs="Times New Roman"/>
          <w:sz w:val="28"/>
          <w:szCs w:val="28"/>
        </w:rPr>
        <w:t>1</w:t>
      </w:r>
      <w:r>
        <w:rPr>
          <w:rFonts w:hAnsi="宋体" w:hint="eastAsia"/>
          <w:sz w:val="28"/>
          <w:szCs w:val="28"/>
        </w:rPr>
        <w:t>）凡是署名为协作组、专家组、学组、委员会等不具有法人资格的组织，在署名时全部成员均需在授权书上亲笔签名。不方便在同一张授权书上签名的，可每位作者单独签署授权书后汇总。（</w:t>
      </w:r>
      <w:r>
        <w:rPr>
          <w:rFonts w:hAnsi="宋体" w:cs="Times New Roman"/>
          <w:sz w:val="28"/>
          <w:szCs w:val="28"/>
        </w:rPr>
        <w:t>2</w:t>
      </w:r>
      <w:r>
        <w:rPr>
          <w:rFonts w:hAnsi="宋体" w:hint="eastAsia"/>
          <w:sz w:val="28"/>
          <w:szCs w:val="28"/>
        </w:rPr>
        <w:t>）凡是有法人资格的组织署名，需要加盖组织公章。</w:t>
      </w:r>
      <w:r>
        <w:rPr>
          <w:rFonts w:hAnsi="宋体" w:cs="Times New Roman"/>
          <w:sz w:val="28"/>
          <w:szCs w:val="28"/>
        </w:rPr>
        <w:t xml:space="preserve"> </w:t>
      </w:r>
    </w:p>
    <w:p w14:paraId="7630D139" w14:textId="77777777" w:rsidR="00C528DD" w:rsidRDefault="005E4A97">
      <w:pPr>
        <w:pStyle w:val="Default"/>
        <w:spacing w:line="300" w:lineRule="auto"/>
        <w:ind w:firstLineChars="200" w:firstLine="560"/>
        <w:rPr>
          <w:rFonts w:hAnsi="宋体" w:cs="Times New Roman" w:hint="eastAsia"/>
          <w:sz w:val="28"/>
          <w:szCs w:val="28"/>
        </w:rPr>
      </w:pPr>
      <w:r>
        <w:rPr>
          <w:rFonts w:hAnsi="宋体" w:cs="Times New Roman"/>
          <w:sz w:val="28"/>
          <w:szCs w:val="28"/>
        </w:rPr>
        <w:t xml:space="preserve">3. </w:t>
      </w:r>
      <w:r>
        <w:rPr>
          <w:rFonts w:hAnsi="宋体" w:hint="eastAsia"/>
          <w:sz w:val="28"/>
          <w:szCs w:val="28"/>
        </w:rPr>
        <w:t>授权书的论文类型有原创、翻译、综述等，必须进行相关勾选。</w:t>
      </w:r>
      <w:r>
        <w:rPr>
          <w:rFonts w:hAnsi="宋体" w:cs="Times New Roman"/>
          <w:sz w:val="28"/>
          <w:szCs w:val="28"/>
        </w:rPr>
        <w:t xml:space="preserve"> </w:t>
      </w:r>
    </w:p>
    <w:p w14:paraId="49D7718A" w14:textId="77777777" w:rsidR="00C528DD" w:rsidRDefault="005E4A97">
      <w:pPr>
        <w:pStyle w:val="Default"/>
        <w:spacing w:line="300" w:lineRule="auto"/>
        <w:ind w:firstLineChars="200" w:firstLine="562"/>
        <w:jc w:val="right"/>
        <w:rPr>
          <w:rFonts w:hAnsi="宋体" w:cs="Times New Roman" w:hint="eastAsia"/>
          <w:b/>
          <w:bCs/>
          <w:sz w:val="28"/>
          <w:szCs w:val="28"/>
        </w:rPr>
      </w:pPr>
      <w:r>
        <w:rPr>
          <w:rFonts w:hAnsi="宋体" w:cs="Times New Roman"/>
          <w:b/>
          <w:bCs/>
          <w:sz w:val="28"/>
          <w:szCs w:val="28"/>
        </w:rPr>
        <w:t xml:space="preserve"> </w:t>
      </w:r>
    </w:p>
    <w:p w14:paraId="692BA275" w14:textId="77777777" w:rsidR="00C528DD" w:rsidRDefault="005E4A97">
      <w:pPr>
        <w:pStyle w:val="Default"/>
        <w:spacing w:line="300" w:lineRule="auto"/>
        <w:ind w:firstLineChars="200" w:firstLine="562"/>
        <w:jc w:val="right"/>
        <w:rPr>
          <w:rFonts w:hAnsi="宋体" w:cs="Times New Roman" w:hint="eastAsia"/>
          <w:b/>
          <w:bCs/>
          <w:sz w:val="28"/>
          <w:szCs w:val="28"/>
        </w:rPr>
      </w:pPr>
      <w:r>
        <w:rPr>
          <w:rFonts w:hAnsi="宋体" w:hint="eastAsia"/>
          <w:b/>
          <w:bCs/>
          <w:sz w:val="28"/>
          <w:szCs w:val="28"/>
        </w:rPr>
        <w:t>（邮寄纸版时不需打印此页）</w:t>
      </w:r>
      <w:r>
        <w:rPr>
          <w:rFonts w:hAnsi="宋体" w:cs="Times New Roman"/>
          <w:b/>
          <w:bCs/>
          <w:sz w:val="28"/>
          <w:szCs w:val="28"/>
        </w:rPr>
        <w:t xml:space="preserve"> </w:t>
      </w:r>
    </w:p>
    <w:p w14:paraId="4A044EDA" w14:textId="77777777" w:rsidR="00C528DD" w:rsidRDefault="005E4A97">
      <w:pPr>
        <w:pStyle w:val="Defaul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  </w:t>
      </w:r>
    </w:p>
    <w:p w14:paraId="2251CDB3" w14:textId="77777777" w:rsidR="00C528DD" w:rsidRDefault="005E4A97">
      <w:pPr>
        <w:pStyle w:val="Default"/>
        <w:pageBreakBefore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hAnsi="宋体" w:cs="仿宋" w:hint="eastAsia"/>
          <w:color w:val="auto"/>
          <w:sz w:val="36"/>
          <w:szCs w:val="36"/>
        </w:rPr>
        <w:lastRenderedPageBreak/>
        <w:t>《</w:t>
      </w:r>
      <w:r w:rsidR="009832BB">
        <w:rPr>
          <w:rFonts w:hAnsi="宋体" w:cs="仿宋" w:hint="eastAsia"/>
          <w:color w:val="auto"/>
          <w:sz w:val="36"/>
          <w:szCs w:val="36"/>
        </w:rPr>
        <w:t>麦类作物学报</w:t>
      </w:r>
      <w:r>
        <w:rPr>
          <w:rFonts w:hAnsi="宋体" w:cs="仿宋" w:hint="eastAsia"/>
          <w:color w:val="auto"/>
          <w:sz w:val="36"/>
          <w:szCs w:val="36"/>
        </w:rPr>
        <w:t>》</w:t>
      </w:r>
      <w:r>
        <w:rPr>
          <w:rFonts w:hAnsi="Times New Roman" w:hint="eastAsia"/>
          <w:sz w:val="36"/>
          <w:szCs w:val="36"/>
        </w:rPr>
        <w:t>论文授权书</w:t>
      </w:r>
    </w:p>
    <w:tbl>
      <w:tblPr>
        <w:tblW w:w="9547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47"/>
      </w:tblGrid>
      <w:tr w:rsidR="00C528DD" w14:paraId="22908B68" w14:textId="77777777">
        <w:trPr>
          <w:trHeight w:val="377"/>
        </w:trPr>
        <w:tc>
          <w:tcPr>
            <w:tcW w:w="9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D10F6" w14:textId="77777777" w:rsidR="00C528DD" w:rsidRDefault="005E4A97">
            <w:pPr>
              <w:pStyle w:val="Defaul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期刊：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     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                 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  </w:t>
            </w:r>
            <w:r>
              <w:rPr>
                <w:rFonts w:hAnsi="Times New Roman" w:hint="eastAsia"/>
                <w:sz w:val="21"/>
                <w:szCs w:val="21"/>
              </w:rPr>
              <w:t>稿件编号：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</w:tr>
      <w:tr w:rsidR="00C528DD" w14:paraId="3613005D" w14:textId="77777777">
        <w:trPr>
          <w:trHeight w:val="418"/>
        </w:trPr>
        <w:tc>
          <w:tcPr>
            <w:tcW w:w="9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0C6B0" w14:textId="77777777" w:rsidR="00C528DD" w:rsidRDefault="005E4A97">
            <w:pPr>
              <w:pStyle w:val="Defaul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论文题目：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</w:t>
            </w:r>
          </w:p>
        </w:tc>
      </w:tr>
      <w:tr w:rsidR="00C528DD" w14:paraId="6B0820A1" w14:textId="77777777">
        <w:trPr>
          <w:trHeight w:val="700"/>
        </w:trPr>
        <w:tc>
          <w:tcPr>
            <w:tcW w:w="9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1D2FE" w14:textId="77777777" w:rsidR="00C528DD" w:rsidRPr="00C644A7" w:rsidRDefault="005E4A97" w:rsidP="00C644A7">
            <w:pPr>
              <w:pStyle w:val="Defaul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正式发表题目</w:t>
            </w:r>
            <w:r>
              <w:rPr>
                <w:rFonts w:hint="eastAsia"/>
                <w:sz w:val="18"/>
                <w:szCs w:val="18"/>
              </w:rPr>
              <w:t>（编辑部填写</w:t>
            </w:r>
            <w:r w:rsidR="00C644A7">
              <w:rPr>
                <w:rFonts w:hint="eastAsia"/>
                <w:sz w:val="18"/>
                <w:szCs w:val="18"/>
              </w:rPr>
              <w:t>，</w:t>
            </w:r>
            <w:r w:rsidR="00C644A7" w:rsidRPr="00022B26">
              <w:rPr>
                <w:rFonts w:hint="eastAsia"/>
                <w:sz w:val="18"/>
                <w:szCs w:val="18"/>
              </w:rPr>
              <w:t>必填</w:t>
            </w:r>
            <w:r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21"/>
                <w:szCs w:val="21"/>
              </w:rPr>
              <w:t>：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                                                      </w:t>
            </w:r>
          </w:p>
        </w:tc>
      </w:tr>
      <w:tr w:rsidR="00C528DD" w14:paraId="60DE5538" w14:textId="77777777" w:rsidTr="00972DC9">
        <w:trPr>
          <w:trHeight w:val="696"/>
        </w:trPr>
        <w:tc>
          <w:tcPr>
            <w:tcW w:w="9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8AFD5" w14:textId="77777777" w:rsidR="00C528DD" w:rsidRDefault="005E4A97" w:rsidP="00C644A7">
            <w:pPr>
              <w:pStyle w:val="Default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作者</w:t>
            </w:r>
            <w:r w:rsidR="00C644A7">
              <w:rPr>
                <w:rFonts w:hAnsi="Times New Roman" w:hint="eastAsia"/>
                <w:sz w:val="21"/>
                <w:szCs w:val="21"/>
              </w:rPr>
              <w:t>（</w:t>
            </w:r>
            <w:r w:rsidR="00C644A7" w:rsidRPr="00022B26">
              <w:rPr>
                <w:rFonts w:hint="eastAsia"/>
                <w:sz w:val="18"/>
                <w:szCs w:val="18"/>
              </w:rPr>
              <w:t>需列出全部作者并按顺序填写</w:t>
            </w:r>
            <w:r w:rsidR="00C644A7">
              <w:rPr>
                <w:rFonts w:hAnsi="Times New Roman" w:hint="eastAsia"/>
                <w:sz w:val="21"/>
                <w:szCs w:val="21"/>
              </w:rPr>
              <w:t>）</w:t>
            </w:r>
            <w:r>
              <w:rPr>
                <w:rFonts w:hint="eastAsia"/>
                <w:sz w:val="21"/>
                <w:szCs w:val="21"/>
              </w:rPr>
              <w:t>：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                    </w:t>
            </w:r>
            <w:r w:rsidR="00C644A7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                              </w:t>
            </w:r>
          </w:p>
        </w:tc>
      </w:tr>
      <w:tr w:rsidR="00C528DD" w14:paraId="723F31DB" w14:textId="77777777">
        <w:trPr>
          <w:trHeight w:val="2633"/>
        </w:trPr>
        <w:tc>
          <w:tcPr>
            <w:tcW w:w="9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83330" w14:textId="77777777" w:rsidR="00C528DD" w:rsidRPr="00972DC9" w:rsidRDefault="005E4A97">
            <w:pPr>
              <w:pStyle w:val="Default"/>
              <w:rPr>
                <w:rFonts w:hAnsi="宋体" w:hint="eastAsia"/>
                <w:sz w:val="21"/>
                <w:szCs w:val="21"/>
              </w:rPr>
            </w:pPr>
            <w:r w:rsidRPr="00972DC9">
              <w:rPr>
                <w:rFonts w:hAnsi="宋体" w:hint="eastAsia"/>
                <w:sz w:val="21"/>
                <w:szCs w:val="21"/>
              </w:rPr>
              <w:t>论文授权：</w:t>
            </w:r>
            <w:r w:rsidRPr="00972DC9">
              <w:rPr>
                <w:rFonts w:hAnsi="宋体"/>
                <w:sz w:val="21"/>
                <w:szCs w:val="21"/>
              </w:rPr>
              <w:t xml:space="preserve"> </w:t>
            </w:r>
          </w:p>
          <w:p w14:paraId="3A509D37" w14:textId="77777777" w:rsidR="00C528DD" w:rsidRPr="00972DC9" w:rsidRDefault="005E4A97">
            <w:pPr>
              <w:pStyle w:val="Default"/>
              <w:ind w:firstLineChars="200" w:firstLine="420"/>
              <w:rPr>
                <w:rFonts w:hAnsi="宋体" w:cs="仿宋" w:hint="eastAsia"/>
                <w:sz w:val="21"/>
                <w:szCs w:val="21"/>
              </w:rPr>
            </w:pPr>
            <w:r w:rsidRPr="00972DC9">
              <w:rPr>
                <w:rFonts w:hAnsi="宋体" w:cs="仿宋" w:hint="eastAsia"/>
                <w:sz w:val="21"/>
                <w:szCs w:val="21"/>
              </w:rPr>
              <w:t>论文系作者：□原创性作品，□翻译作品，□文献综述作品。</w:t>
            </w:r>
            <w:r w:rsidRPr="00972DC9">
              <w:rPr>
                <w:rFonts w:hAnsi="宋体" w:cs="仿宋" w:hint="eastAsia"/>
                <w:b/>
                <w:bCs/>
                <w:sz w:val="21"/>
                <w:szCs w:val="21"/>
              </w:rPr>
              <w:t>（请在方框中划勾）</w:t>
            </w:r>
            <w:r w:rsidRPr="00972DC9">
              <w:rPr>
                <w:rFonts w:hAnsi="宋体" w:cs="仿宋"/>
                <w:sz w:val="21"/>
                <w:szCs w:val="21"/>
              </w:rPr>
              <w:t xml:space="preserve"> </w:t>
            </w:r>
          </w:p>
          <w:p w14:paraId="41AC2C95" w14:textId="77777777" w:rsidR="00C528DD" w:rsidRPr="00972DC9" w:rsidRDefault="005E4A97">
            <w:pPr>
              <w:pStyle w:val="Default"/>
              <w:rPr>
                <w:rFonts w:hAnsi="宋体" w:cs="仿宋" w:hint="eastAsia"/>
                <w:sz w:val="21"/>
                <w:szCs w:val="21"/>
              </w:rPr>
            </w:pPr>
            <w:r w:rsidRPr="00972DC9">
              <w:rPr>
                <w:rFonts w:hAnsi="宋体" w:cs="仿宋"/>
                <w:sz w:val="21"/>
                <w:szCs w:val="21"/>
              </w:rPr>
              <w:t xml:space="preserve"> </w:t>
            </w:r>
          </w:p>
          <w:p w14:paraId="053735A9" w14:textId="77777777" w:rsidR="00C528DD" w:rsidRPr="00972DC9" w:rsidRDefault="005E4A97" w:rsidP="007A4357">
            <w:pPr>
              <w:pStyle w:val="Default"/>
              <w:spacing w:line="320" w:lineRule="atLeast"/>
              <w:ind w:firstLineChars="200" w:firstLine="420"/>
              <w:rPr>
                <w:rFonts w:hAnsi="宋体" w:cs="仿宋" w:hint="eastAsia"/>
                <w:sz w:val="21"/>
                <w:szCs w:val="21"/>
              </w:rPr>
            </w:pPr>
            <w:r w:rsidRPr="00972DC9">
              <w:rPr>
                <w:rFonts w:hAnsi="宋体" w:cs="仿宋" w:hint="eastAsia"/>
                <w:sz w:val="21"/>
                <w:szCs w:val="21"/>
              </w:rPr>
              <w:t>该论文已被刊用，根据《中华人民共和国著作权法》及其实施条例的有关规定，考虑到</w:t>
            </w:r>
            <w:r w:rsidRPr="00972DC9">
              <w:rPr>
                <w:rFonts w:hAnsi="宋体" w:cs="仿宋" w:hint="eastAsia"/>
                <w:color w:val="auto"/>
                <w:sz w:val="21"/>
                <w:szCs w:val="21"/>
              </w:rPr>
              <w:t>《</w:t>
            </w:r>
            <w:r w:rsidR="009832BB">
              <w:rPr>
                <w:rFonts w:hAnsi="宋体" w:cs="仿宋" w:hint="eastAsia"/>
                <w:color w:val="auto"/>
                <w:sz w:val="21"/>
                <w:szCs w:val="21"/>
              </w:rPr>
              <w:t>麦类作物学报</w:t>
            </w:r>
            <w:r w:rsidRPr="00972DC9">
              <w:rPr>
                <w:rFonts w:hAnsi="宋体" w:cs="仿宋" w:hint="eastAsia"/>
                <w:color w:val="auto"/>
                <w:sz w:val="21"/>
                <w:szCs w:val="21"/>
              </w:rPr>
              <w:t>》</w:t>
            </w:r>
            <w:r w:rsidRPr="00972DC9">
              <w:rPr>
                <w:rFonts w:hAnsi="宋体" w:cs="仿宋" w:hint="eastAsia"/>
                <w:sz w:val="21"/>
                <w:szCs w:val="21"/>
              </w:rPr>
              <w:t>在该论文正式刊登前所付出的创造性劳动，作者同意自该论文正式发表之日起，将其著作权及相关财产权全部转让给</w:t>
            </w:r>
            <w:r w:rsidRPr="00972DC9">
              <w:rPr>
                <w:rFonts w:hAnsi="宋体" w:cs="仿宋" w:hint="eastAsia"/>
                <w:color w:val="auto"/>
                <w:sz w:val="21"/>
                <w:szCs w:val="21"/>
              </w:rPr>
              <w:t>《</w:t>
            </w:r>
            <w:r w:rsidR="009832BB">
              <w:rPr>
                <w:rFonts w:hAnsi="宋体" w:cs="仿宋" w:hint="eastAsia"/>
                <w:color w:val="auto"/>
                <w:sz w:val="21"/>
                <w:szCs w:val="21"/>
              </w:rPr>
              <w:t>麦类作物学报</w:t>
            </w:r>
            <w:r w:rsidRPr="00972DC9">
              <w:rPr>
                <w:rFonts w:hAnsi="宋体" w:cs="仿宋" w:hint="eastAsia"/>
                <w:color w:val="auto"/>
                <w:sz w:val="21"/>
                <w:szCs w:val="21"/>
              </w:rPr>
              <w:t>》</w:t>
            </w:r>
            <w:r w:rsidRPr="00972DC9">
              <w:rPr>
                <w:rFonts w:hAnsi="宋体" w:cs="仿宋" w:hint="eastAsia"/>
                <w:sz w:val="21"/>
                <w:szCs w:val="21"/>
              </w:rPr>
              <w:t>。</w:t>
            </w:r>
            <w:r w:rsidRPr="00972DC9">
              <w:rPr>
                <w:rFonts w:hAnsi="宋体" w:cs="仿宋" w:hint="eastAsia"/>
                <w:color w:val="auto"/>
                <w:sz w:val="21"/>
                <w:szCs w:val="21"/>
              </w:rPr>
              <w:t>《</w:t>
            </w:r>
            <w:r w:rsidR="009832BB">
              <w:rPr>
                <w:rFonts w:hAnsi="宋体" w:cs="仿宋" w:hint="eastAsia"/>
                <w:color w:val="auto"/>
                <w:sz w:val="21"/>
                <w:szCs w:val="21"/>
              </w:rPr>
              <w:t>麦类作物学报</w:t>
            </w:r>
            <w:r w:rsidRPr="00972DC9">
              <w:rPr>
                <w:rFonts w:hAnsi="宋体" w:cs="仿宋" w:hint="eastAsia"/>
                <w:color w:val="auto"/>
                <w:sz w:val="21"/>
                <w:szCs w:val="21"/>
              </w:rPr>
              <w:t>》</w:t>
            </w:r>
            <w:r w:rsidRPr="00972DC9">
              <w:rPr>
                <w:rFonts w:hAnsi="宋体" w:cs="仿宋" w:hint="eastAsia"/>
                <w:sz w:val="21"/>
                <w:szCs w:val="21"/>
              </w:rPr>
              <w:t>对该论文的部分或全文具有但不限于以下专有使用权：汇编权、发行权、复制权、翻译权、网络出版及在全世界范围的信息传播权；许可国内外文献检索系统和数据库收录并使用；允许以现有及未来出现的各种介质、媒体以及其他语言文字出版和使用；以不违反中华人民共和国现行和以后出台的法律规定的方式使用。该论文发表后，</w:t>
            </w:r>
            <w:r w:rsidRPr="00972DC9">
              <w:rPr>
                <w:rFonts w:hAnsi="宋体" w:cs="仿宋" w:hint="eastAsia"/>
                <w:color w:val="auto"/>
                <w:sz w:val="21"/>
                <w:szCs w:val="21"/>
              </w:rPr>
              <w:t>《</w:t>
            </w:r>
            <w:r w:rsidR="009832BB">
              <w:rPr>
                <w:rFonts w:hAnsi="宋体" w:cs="仿宋" w:hint="eastAsia"/>
                <w:color w:val="auto"/>
                <w:sz w:val="21"/>
                <w:szCs w:val="21"/>
              </w:rPr>
              <w:t>麦类作物学报</w:t>
            </w:r>
            <w:r w:rsidRPr="00972DC9">
              <w:rPr>
                <w:rFonts w:hAnsi="宋体" w:cs="仿宋" w:hint="eastAsia"/>
                <w:color w:val="auto"/>
                <w:sz w:val="21"/>
                <w:szCs w:val="21"/>
              </w:rPr>
              <w:t>》</w:t>
            </w:r>
            <w:r w:rsidRPr="00972DC9">
              <w:rPr>
                <w:rFonts w:hAnsi="宋体" w:cs="仿宋" w:hint="eastAsia"/>
                <w:sz w:val="21"/>
                <w:szCs w:val="21"/>
              </w:rPr>
              <w:t>向作者一次性酌致稿酬，该稿酬已含该论文著作权转让的费用。</w:t>
            </w:r>
            <w:r w:rsidRPr="00972DC9">
              <w:rPr>
                <w:rFonts w:hAnsi="宋体" w:cs="仿宋"/>
                <w:sz w:val="21"/>
                <w:szCs w:val="21"/>
              </w:rPr>
              <w:t xml:space="preserve"> </w:t>
            </w:r>
          </w:p>
          <w:p w14:paraId="32124C98" w14:textId="77777777" w:rsidR="00C528DD" w:rsidRPr="00972DC9" w:rsidRDefault="005E4A97" w:rsidP="007A4357">
            <w:pPr>
              <w:pStyle w:val="Default"/>
              <w:spacing w:line="320" w:lineRule="atLeast"/>
              <w:ind w:firstLineChars="200" w:firstLine="420"/>
              <w:rPr>
                <w:rFonts w:hAnsi="宋体" w:cs="仿宋" w:hint="eastAsia"/>
                <w:sz w:val="21"/>
                <w:szCs w:val="21"/>
              </w:rPr>
            </w:pPr>
            <w:r w:rsidRPr="00972DC9">
              <w:rPr>
                <w:rFonts w:hAnsi="宋体" w:cs="仿宋" w:hint="eastAsia"/>
                <w:sz w:val="21"/>
                <w:szCs w:val="21"/>
              </w:rPr>
              <w:t>论文作者承诺：（</w:t>
            </w:r>
            <w:r w:rsidRPr="00972DC9">
              <w:rPr>
                <w:rFonts w:hAnsi="宋体" w:cs="仿宋"/>
                <w:sz w:val="21"/>
                <w:szCs w:val="21"/>
              </w:rPr>
              <w:t>1</w:t>
            </w:r>
            <w:r w:rsidRPr="00972DC9">
              <w:rPr>
                <w:rFonts w:hAnsi="宋体" w:cs="仿宋" w:hint="eastAsia"/>
                <w:sz w:val="21"/>
                <w:szCs w:val="21"/>
              </w:rPr>
              <w:t>）论文无知识产权纠纷，未一稿多投，不涉及任何形式之保密义务，未曾以所投期刊使用的语种公开发表。（</w:t>
            </w:r>
            <w:r w:rsidRPr="00972DC9">
              <w:rPr>
                <w:rFonts w:hAnsi="宋体" w:cs="仿宋"/>
                <w:sz w:val="21"/>
                <w:szCs w:val="21"/>
              </w:rPr>
              <w:t>2</w:t>
            </w:r>
            <w:r w:rsidRPr="00972DC9">
              <w:rPr>
                <w:rFonts w:hAnsi="宋体" w:cs="仿宋" w:hint="eastAsia"/>
                <w:sz w:val="21"/>
                <w:szCs w:val="21"/>
              </w:rPr>
              <w:t>）未经</w:t>
            </w:r>
            <w:r w:rsidRPr="00972DC9">
              <w:rPr>
                <w:rFonts w:hAnsi="宋体" w:cs="仿宋" w:hint="eastAsia"/>
                <w:color w:val="auto"/>
                <w:sz w:val="21"/>
                <w:szCs w:val="21"/>
              </w:rPr>
              <w:t>《</w:t>
            </w:r>
            <w:r w:rsidR="009832BB">
              <w:rPr>
                <w:rFonts w:hAnsi="宋体" w:cs="仿宋" w:hint="eastAsia"/>
                <w:color w:val="auto"/>
                <w:sz w:val="21"/>
                <w:szCs w:val="21"/>
              </w:rPr>
              <w:t>麦类作物学报</w:t>
            </w:r>
            <w:r w:rsidRPr="00972DC9">
              <w:rPr>
                <w:rFonts w:hAnsi="宋体" w:cs="仿宋" w:hint="eastAsia"/>
                <w:color w:val="auto"/>
                <w:sz w:val="21"/>
                <w:szCs w:val="21"/>
              </w:rPr>
              <w:t>》</w:t>
            </w:r>
            <w:r w:rsidRPr="00972DC9">
              <w:rPr>
                <w:rFonts w:hAnsi="宋体" w:cs="仿宋" w:hint="eastAsia"/>
                <w:sz w:val="21"/>
                <w:szCs w:val="21"/>
              </w:rPr>
              <w:t>书面许可，不再以发表该论文期刊使用的语种、任何方式在全世界范围发表此文或允许第三方使用该论文。</w:t>
            </w:r>
            <w:r w:rsidRPr="00972DC9">
              <w:rPr>
                <w:rFonts w:hAnsi="宋体" w:cs="仿宋"/>
                <w:sz w:val="21"/>
                <w:szCs w:val="21"/>
              </w:rPr>
              <w:t xml:space="preserve"> </w:t>
            </w:r>
          </w:p>
          <w:p w14:paraId="03111F8A" w14:textId="77777777" w:rsidR="00C528DD" w:rsidRPr="00972DC9" w:rsidRDefault="005E4A97" w:rsidP="007A4357">
            <w:pPr>
              <w:pStyle w:val="Default"/>
              <w:spacing w:line="320" w:lineRule="atLeast"/>
              <w:ind w:firstLineChars="200" w:firstLine="420"/>
              <w:rPr>
                <w:rFonts w:hAnsi="宋体" w:cs="仿宋" w:hint="eastAsia"/>
                <w:sz w:val="21"/>
                <w:szCs w:val="21"/>
              </w:rPr>
            </w:pPr>
            <w:r w:rsidRPr="00972DC9">
              <w:rPr>
                <w:rFonts w:hAnsi="宋体" w:cs="仿宋" w:hint="eastAsia"/>
                <w:color w:val="auto"/>
                <w:sz w:val="21"/>
                <w:szCs w:val="21"/>
              </w:rPr>
              <w:t>《</w:t>
            </w:r>
            <w:r w:rsidR="009832BB">
              <w:rPr>
                <w:rFonts w:hAnsi="宋体" w:cs="仿宋" w:hint="eastAsia"/>
                <w:color w:val="auto"/>
                <w:sz w:val="21"/>
                <w:szCs w:val="21"/>
              </w:rPr>
              <w:t>麦类作物学报</w:t>
            </w:r>
            <w:r w:rsidRPr="00972DC9">
              <w:rPr>
                <w:rFonts w:hAnsi="宋体" w:cs="仿宋" w:hint="eastAsia"/>
                <w:color w:val="auto"/>
                <w:sz w:val="21"/>
                <w:szCs w:val="21"/>
              </w:rPr>
              <w:t>》</w:t>
            </w:r>
            <w:r w:rsidRPr="00972DC9">
              <w:rPr>
                <w:rFonts w:hAnsi="宋体" w:cs="仿宋" w:hint="eastAsia"/>
                <w:sz w:val="21"/>
                <w:szCs w:val="21"/>
              </w:rPr>
              <w:t>同意，从该论文发表之日起，作者享有其非专有使用权，行使该项权利时应得到</w:t>
            </w:r>
            <w:r w:rsidRPr="00972DC9">
              <w:rPr>
                <w:rFonts w:hAnsi="宋体" w:cs="仿宋" w:hint="eastAsia"/>
                <w:color w:val="auto"/>
                <w:sz w:val="21"/>
                <w:szCs w:val="21"/>
              </w:rPr>
              <w:t>《</w:t>
            </w:r>
            <w:r w:rsidR="009832BB">
              <w:rPr>
                <w:rFonts w:hAnsi="宋体" w:cs="仿宋" w:hint="eastAsia"/>
                <w:color w:val="auto"/>
                <w:sz w:val="21"/>
                <w:szCs w:val="21"/>
              </w:rPr>
              <w:t>麦类作物学报</w:t>
            </w:r>
            <w:r w:rsidRPr="00972DC9">
              <w:rPr>
                <w:rFonts w:hAnsi="宋体" w:cs="仿宋" w:hint="eastAsia"/>
                <w:color w:val="auto"/>
                <w:sz w:val="21"/>
                <w:szCs w:val="21"/>
              </w:rPr>
              <w:t>》</w:t>
            </w:r>
            <w:r w:rsidRPr="00972DC9">
              <w:rPr>
                <w:rFonts w:hAnsi="宋体" w:cs="仿宋" w:hint="eastAsia"/>
                <w:sz w:val="21"/>
                <w:szCs w:val="21"/>
              </w:rPr>
              <w:t>的许可，但不得使用发表该论文期刊的版式。</w:t>
            </w:r>
            <w:r w:rsidRPr="00972DC9">
              <w:rPr>
                <w:rFonts w:hAnsi="宋体" w:cs="仿宋"/>
                <w:sz w:val="21"/>
                <w:szCs w:val="21"/>
              </w:rPr>
              <w:t xml:space="preserve"> </w:t>
            </w:r>
          </w:p>
          <w:p w14:paraId="42F3AD13" w14:textId="77777777" w:rsidR="00C528DD" w:rsidRPr="00972DC9" w:rsidRDefault="005E4A97" w:rsidP="007A4357">
            <w:pPr>
              <w:pStyle w:val="Default"/>
              <w:spacing w:line="320" w:lineRule="atLeast"/>
              <w:ind w:firstLineChars="200" w:firstLine="420"/>
              <w:rPr>
                <w:rFonts w:hAnsi="宋体" w:cs="仿宋" w:hint="eastAsia"/>
                <w:sz w:val="21"/>
                <w:szCs w:val="21"/>
              </w:rPr>
            </w:pPr>
            <w:r w:rsidRPr="00972DC9">
              <w:rPr>
                <w:rFonts w:hAnsi="宋体" w:cs="仿宋" w:hint="eastAsia"/>
                <w:color w:val="auto"/>
                <w:sz w:val="21"/>
                <w:szCs w:val="21"/>
              </w:rPr>
              <w:t>《</w:t>
            </w:r>
            <w:r w:rsidR="009832BB">
              <w:rPr>
                <w:rFonts w:hAnsi="宋体" w:cs="仿宋" w:hint="eastAsia"/>
                <w:color w:val="auto"/>
                <w:sz w:val="21"/>
                <w:szCs w:val="21"/>
              </w:rPr>
              <w:t>麦类作物学报</w:t>
            </w:r>
            <w:r w:rsidRPr="00972DC9">
              <w:rPr>
                <w:rFonts w:hAnsi="宋体" w:cs="仿宋" w:hint="eastAsia"/>
                <w:color w:val="auto"/>
                <w:sz w:val="21"/>
                <w:szCs w:val="21"/>
              </w:rPr>
              <w:t>》</w:t>
            </w:r>
            <w:r w:rsidRPr="00972DC9">
              <w:rPr>
                <w:rFonts w:hAnsi="宋体" w:cs="仿宋" w:hint="eastAsia"/>
                <w:sz w:val="21"/>
                <w:szCs w:val="21"/>
              </w:rPr>
              <w:t>和作者任何一方违反上述约定，按照《中华人民共和国著作权法》的有关规定，承担相应责任。关于作者其他权利的约定，可由作者提出，双方协商确定。本授权书自论文发表之日起生效，有效期同该论文著作权的保护期。</w:t>
            </w:r>
            <w:r w:rsidRPr="00972DC9">
              <w:rPr>
                <w:rFonts w:hAnsi="宋体" w:cs="仿宋"/>
                <w:sz w:val="21"/>
                <w:szCs w:val="21"/>
              </w:rPr>
              <w:t xml:space="preserve"> </w:t>
            </w:r>
          </w:p>
          <w:p w14:paraId="194397BC" w14:textId="77777777" w:rsidR="00C528DD" w:rsidRPr="00972DC9" w:rsidRDefault="005E4A97" w:rsidP="007A4357">
            <w:pPr>
              <w:pStyle w:val="Default"/>
              <w:spacing w:line="320" w:lineRule="atLeast"/>
              <w:ind w:firstLineChars="200" w:firstLine="420"/>
              <w:rPr>
                <w:rFonts w:hAnsi="宋体" w:cs="仿宋" w:hint="eastAsia"/>
                <w:sz w:val="21"/>
                <w:szCs w:val="21"/>
              </w:rPr>
            </w:pPr>
            <w:r w:rsidRPr="00972DC9">
              <w:rPr>
                <w:rFonts w:hAnsi="宋体" w:cs="仿宋" w:hint="eastAsia"/>
                <w:sz w:val="21"/>
                <w:szCs w:val="21"/>
              </w:rPr>
              <w:t>若该论文为职务作品，请作者予以说明，并由作者所在单位与作者共同签署本授权书。</w:t>
            </w:r>
          </w:p>
          <w:p w14:paraId="5120CC01" w14:textId="77777777" w:rsidR="00C528DD" w:rsidRPr="00972DC9" w:rsidRDefault="005E4A97">
            <w:pPr>
              <w:pStyle w:val="Default"/>
              <w:ind w:firstLineChars="200" w:firstLine="420"/>
              <w:rPr>
                <w:rFonts w:hAnsi="宋体" w:cs="Times New Roman" w:hint="eastAsia"/>
                <w:sz w:val="21"/>
                <w:szCs w:val="21"/>
              </w:rPr>
            </w:pPr>
            <w:r w:rsidRPr="00972DC9">
              <w:rPr>
                <w:rFonts w:hAnsi="宋体" w:cs="Times New Roman"/>
                <w:sz w:val="21"/>
                <w:szCs w:val="21"/>
              </w:rPr>
              <w:t xml:space="preserve"> </w:t>
            </w:r>
          </w:p>
        </w:tc>
      </w:tr>
      <w:tr w:rsidR="00C528DD" w14:paraId="348FAC8E" w14:textId="77777777" w:rsidTr="0004745D">
        <w:trPr>
          <w:trHeight w:val="2836"/>
        </w:trPr>
        <w:tc>
          <w:tcPr>
            <w:tcW w:w="9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8832F" w14:textId="77777777" w:rsidR="004534FB" w:rsidRDefault="005E4A97" w:rsidP="00C22027">
            <w:pPr>
              <w:pStyle w:val="Default"/>
              <w:spacing w:line="360" w:lineRule="auto"/>
              <w:rPr>
                <w:rFonts w:ascii="Times New Roman" w:hAnsi="Times New Roman" w:cs="Times New Roman"/>
                <w:u w:val="single"/>
              </w:rPr>
            </w:pPr>
            <w:r>
              <w:rPr>
                <w:rFonts w:hint="eastAsia"/>
                <w:b/>
                <w:bCs/>
              </w:rPr>
              <w:t>论文全部作者亲笔签名</w:t>
            </w:r>
            <w:r>
              <w:rPr>
                <w:rFonts w:hint="eastAsia"/>
                <w:sz w:val="21"/>
                <w:szCs w:val="21"/>
              </w:rPr>
              <w:t>（请按作者排名顺序填写，姓名后附签名日期）：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1</w:t>
            </w:r>
            <w:r>
              <w:rPr>
                <w:rFonts w:hAnsi="Times New Roman" w:hint="eastAsia"/>
              </w:rPr>
              <w:t>．</w:t>
            </w:r>
            <w:r>
              <w:rPr>
                <w:rFonts w:ascii="Times New Roman" w:hAnsi="Times New Roman" w:cs="Times New Roman"/>
                <w:u w:val="single"/>
              </w:rPr>
              <w:t xml:space="preserve">  </w:t>
            </w:r>
            <w:r w:rsidR="004435D1">
              <w:rPr>
                <w:rFonts w:ascii="Times New Roman" w:hAnsi="Times New Roman" w:cs="Times New Roman"/>
                <w:u w:val="single"/>
              </w:rPr>
              <w:t xml:space="preserve">              </w:t>
            </w:r>
            <w:r w:rsidR="0004745D">
              <w:rPr>
                <w:rFonts w:ascii="Times New Roman" w:hAnsi="Times New Roman" w:cs="Times New Roman"/>
                <w:u w:val="single"/>
              </w:rPr>
              <w:t xml:space="preserve">      </w:t>
            </w: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hAnsi="Times New Roman" w:hint="eastAsia"/>
              </w:rPr>
              <w:t>．</w:t>
            </w:r>
            <w:r w:rsidR="004435D1">
              <w:rPr>
                <w:rFonts w:ascii="Times New Roman" w:hAnsi="Times New Roman" w:cs="Times New Roman"/>
                <w:u w:val="single"/>
              </w:rPr>
              <w:t xml:space="preserve">              </w:t>
            </w:r>
            <w:r w:rsidR="0004745D">
              <w:rPr>
                <w:rFonts w:ascii="Times New Roman" w:hAnsi="Times New Roman" w:cs="Times New Roman"/>
                <w:u w:val="single"/>
              </w:rPr>
              <w:t xml:space="preserve">      </w:t>
            </w:r>
            <w:r w:rsidR="009013C3">
              <w:rPr>
                <w:rFonts w:ascii="Times New Roman" w:hAnsi="Times New Roman" w:cs="Times New Roman"/>
                <w:u w:val="single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hAnsi="Times New Roman" w:hint="eastAsia"/>
              </w:rPr>
              <w:t>．</w:t>
            </w:r>
            <w:r>
              <w:rPr>
                <w:rFonts w:ascii="Times New Roman" w:hAnsi="Times New Roman" w:cs="Times New Roman"/>
                <w:u w:val="single"/>
              </w:rPr>
              <w:t xml:space="preserve">  </w:t>
            </w:r>
            <w:r w:rsidR="007A4357">
              <w:rPr>
                <w:rFonts w:ascii="Times New Roman" w:hAnsi="Times New Roman" w:cs="Times New Roman"/>
                <w:u w:val="single"/>
              </w:rPr>
              <w:t xml:space="preserve">              </w:t>
            </w:r>
            <w:r w:rsidR="0004745D">
              <w:rPr>
                <w:rFonts w:ascii="Times New Roman" w:hAnsi="Times New Roman" w:cs="Times New Roman"/>
                <w:u w:val="single"/>
              </w:rPr>
              <w:t xml:space="preserve">    </w:t>
            </w:r>
            <w:r w:rsidR="009013C3">
              <w:rPr>
                <w:rFonts w:ascii="Times New Roman" w:hAnsi="Times New Roman" w:cs="Times New Roman"/>
                <w:u w:val="single"/>
              </w:rPr>
              <w:t xml:space="preserve">      </w:t>
            </w: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hAnsi="Times New Roman" w:hint="eastAsia"/>
              </w:rPr>
              <w:t>．</w:t>
            </w:r>
            <w:r w:rsidR="009013C3">
              <w:rPr>
                <w:rFonts w:ascii="Times New Roman" w:hAnsi="Times New Roman" w:cs="Times New Roman"/>
                <w:u w:val="single"/>
              </w:rPr>
              <w:t xml:space="preserve">                      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hAnsi="Times New Roman" w:hint="eastAsia"/>
              </w:rPr>
              <w:t>．</w:t>
            </w:r>
            <w:r>
              <w:rPr>
                <w:rFonts w:ascii="Times New Roman" w:hAnsi="Times New Roman" w:cs="Times New Roman"/>
                <w:u w:val="single"/>
              </w:rPr>
              <w:t xml:space="preserve">  </w:t>
            </w:r>
            <w:r w:rsidR="007A4357">
              <w:rPr>
                <w:rFonts w:ascii="Times New Roman" w:hAnsi="Times New Roman" w:cs="Times New Roman"/>
                <w:u w:val="single"/>
              </w:rPr>
              <w:t xml:space="preserve">              </w:t>
            </w:r>
            <w:r w:rsidR="004534FB">
              <w:rPr>
                <w:rFonts w:ascii="Times New Roman" w:hAnsi="Times New Roman" w:cs="Times New Roman"/>
                <w:u w:val="single"/>
              </w:rPr>
              <w:t xml:space="preserve">      </w:t>
            </w:r>
            <w:r>
              <w:rPr>
                <w:rFonts w:ascii="Times New Roman" w:hAnsi="Times New Roman" w:cs="Times New Roman"/>
              </w:rPr>
              <w:t>6</w:t>
            </w:r>
            <w:r>
              <w:rPr>
                <w:rFonts w:hAnsi="Times New Roman" w:hint="eastAsia"/>
              </w:rPr>
              <w:t>．</w:t>
            </w:r>
            <w:r w:rsidR="007A4357">
              <w:rPr>
                <w:rFonts w:ascii="Times New Roman" w:hAnsi="Times New Roman" w:cs="Times New Roman"/>
                <w:u w:val="single"/>
              </w:rPr>
              <w:t xml:space="preserve">              </w:t>
            </w:r>
            <w:r w:rsidR="004534FB">
              <w:rPr>
                <w:rFonts w:ascii="Times New Roman" w:hAnsi="Times New Roman" w:cs="Times New Roman"/>
                <w:u w:val="single"/>
              </w:rPr>
              <w:t xml:space="preserve">           </w:t>
            </w:r>
            <w:r>
              <w:rPr>
                <w:rFonts w:ascii="Times New Roman" w:hAnsi="Times New Roman" w:cs="Times New Roman"/>
              </w:rPr>
              <w:t>7</w:t>
            </w:r>
            <w:r>
              <w:rPr>
                <w:rFonts w:hAnsi="Times New Roman" w:hint="eastAsia"/>
              </w:rPr>
              <w:t>．</w:t>
            </w:r>
            <w:r>
              <w:rPr>
                <w:rFonts w:ascii="Times New Roman" w:hAnsi="Times New Roman" w:cs="Times New Roman"/>
                <w:u w:val="single"/>
              </w:rPr>
              <w:t xml:space="preserve">  </w:t>
            </w:r>
            <w:r w:rsidR="001F6301">
              <w:rPr>
                <w:rFonts w:ascii="Times New Roman" w:hAnsi="Times New Roman" w:cs="Times New Roman"/>
                <w:u w:val="single"/>
              </w:rPr>
              <w:t xml:space="preserve">              </w:t>
            </w:r>
            <w:r w:rsidR="004534FB">
              <w:rPr>
                <w:rFonts w:ascii="Times New Roman" w:hAnsi="Times New Roman" w:cs="Times New Roman"/>
                <w:u w:val="single"/>
              </w:rPr>
              <w:t xml:space="preserve">      </w:t>
            </w:r>
            <w:r>
              <w:rPr>
                <w:rFonts w:ascii="Times New Roman" w:hAnsi="Times New Roman" w:cs="Times New Roman"/>
              </w:rPr>
              <w:t>8</w:t>
            </w:r>
            <w:r>
              <w:rPr>
                <w:rFonts w:hAnsi="Times New Roman" w:hint="eastAsia"/>
              </w:rPr>
              <w:t>．</w:t>
            </w:r>
            <w:r w:rsidR="004534FB">
              <w:rPr>
                <w:rFonts w:ascii="Times New Roman" w:hAnsi="Times New Roman" w:cs="Times New Roman"/>
                <w:u w:val="single"/>
              </w:rPr>
              <w:t xml:space="preserve">                      </w:t>
            </w:r>
            <w:r>
              <w:rPr>
                <w:rFonts w:ascii="Times New Roman" w:hAnsi="Times New Roman" w:cs="Times New Roman"/>
              </w:rPr>
              <w:t>9</w:t>
            </w:r>
            <w:r>
              <w:rPr>
                <w:rFonts w:hAnsi="Times New Roman" w:hint="eastAsia"/>
              </w:rPr>
              <w:t>．</w:t>
            </w:r>
            <w:r w:rsidR="001F6301">
              <w:rPr>
                <w:rFonts w:ascii="Times New Roman" w:hAnsi="Times New Roman" w:cs="Times New Roman"/>
                <w:u w:val="single"/>
              </w:rPr>
              <w:t xml:space="preserve">                </w:t>
            </w:r>
            <w:r w:rsidR="004534FB">
              <w:rPr>
                <w:rFonts w:ascii="Times New Roman" w:hAnsi="Times New Roman" w:cs="Times New Roman"/>
                <w:u w:val="single"/>
              </w:rPr>
              <w:t xml:space="preserve">         </w:t>
            </w:r>
          </w:p>
          <w:p w14:paraId="2D7DA02E" w14:textId="77777777" w:rsidR="00A44043" w:rsidRDefault="00A44043" w:rsidP="00C22027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A44043">
              <w:rPr>
                <w:rFonts w:ascii="Times New Roman" w:hAnsi="Times New Roman" w:cs="Times New Roman"/>
              </w:rPr>
              <w:t>．</w:t>
            </w:r>
            <w:r>
              <w:rPr>
                <w:rFonts w:ascii="Times New Roman" w:hAnsi="Times New Roman" w:cs="Times New Roman"/>
                <w:u w:val="single"/>
              </w:rPr>
              <w:t xml:space="preserve">                     </w:t>
            </w:r>
            <w:r w:rsidR="00355285">
              <w:rPr>
                <w:rFonts w:ascii="Times New Roman" w:hAnsi="Times New Roman" w:cs="Times New Roman"/>
              </w:rPr>
              <w:t>11</w:t>
            </w:r>
            <w:r w:rsidRPr="00A44043">
              <w:rPr>
                <w:rFonts w:ascii="Times New Roman" w:hAnsi="Times New Roman" w:cs="Times New Roman"/>
              </w:rPr>
              <w:t>．</w:t>
            </w:r>
            <w:r w:rsidR="00355285">
              <w:rPr>
                <w:rFonts w:ascii="Times New Roman" w:hAnsi="Times New Roman" w:cs="Times New Roman"/>
                <w:u w:val="single"/>
              </w:rPr>
              <w:t xml:space="preserve">                     </w:t>
            </w:r>
            <w:r w:rsidR="00355285">
              <w:rPr>
                <w:rFonts w:ascii="Times New Roman" w:hAnsi="Times New Roman" w:cs="Times New Roman"/>
              </w:rPr>
              <w:t>12</w:t>
            </w:r>
            <w:r w:rsidRPr="00A44043">
              <w:rPr>
                <w:rFonts w:ascii="Times New Roman" w:hAnsi="Times New Roman" w:cs="Times New Roman"/>
              </w:rPr>
              <w:t>．</w:t>
            </w:r>
            <w:r w:rsidR="00355285">
              <w:rPr>
                <w:rFonts w:ascii="Times New Roman" w:hAnsi="Times New Roman" w:cs="Times New Roman"/>
                <w:u w:val="single"/>
              </w:rPr>
              <w:t xml:space="preserve">                        </w:t>
            </w:r>
            <w:r w:rsidRPr="00A44043">
              <w:rPr>
                <w:rFonts w:ascii="Times New Roman" w:hAnsi="Times New Roman" w:cs="Times New Roman"/>
              </w:rPr>
              <w:t xml:space="preserve">                         </w:t>
            </w:r>
          </w:p>
          <w:p w14:paraId="4776D329" w14:textId="77777777" w:rsidR="00022B26" w:rsidRDefault="00022B26" w:rsidP="00C22027">
            <w:pPr>
              <w:pStyle w:val="Default"/>
              <w:rPr>
                <w:rFonts w:hAnsi="Times New Roman"/>
              </w:rPr>
            </w:pPr>
          </w:p>
        </w:tc>
      </w:tr>
      <w:tr w:rsidR="00C528DD" w14:paraId="2F8F45A9" w14:textId="77777777">
        <w:trPr>
          <w:trHeight w:val="1641"/>
        </w:trPr>
        <w:tc>
          <w:tcPr>
            <w:tcW w:w="9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B8334" w14:textId="77777777" w:rsidR="00C528DD" w:rsidRDefault="005E4A97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通信作者：</w:t>
            </w:r>
            <w:r>
              <w:rPr>
                <w:rFonts w:ascii="Times New Roman" w:hAnsi="Times New Roman" w:cs="Times New Roman"/>
              </w:rPr>
              <w:t xml:space="preserve">         </w:t>
            </w:r>
            <w:r>
              <w:rPr>
                <w:rFonts w:hAnsi="Times New Roman" w:hint="eastAsia"/>
              </w:rPr>
              <w:t>办公电话：</w:t>
            </w:r>
            <w:r>
              <w:rPr>
                <w:rFonts w:ascii="Times New Roman" w:hAnsi="Times New Roman" w:cs="Times New Roman"/>
              </w:rPr>
              <w:t xml:space="preserve">                         </w:t>
            </w:r>
            <w:r>
              <w:rPr>
                <w:rFonts w:hAnsi="Times New Roman" w:hint="eastAsia"/>
              </w:rPr>
              <w:t>手机：</w:t>
            </w:r>
            <w:r>
              <w:rPr>
                <w:rFonts w:ascii="Times New Roman" w:hAnsi="Times New Roman" w:cs="Times New Roman"/>
              </w:rPr>
              <w:t xml:space="preserve">         </w:t>
            </w:r>
          </w:p>
          <w:p w14:paraId="2E451D89" w14:textId="77777777" w:rsidR="00C528DD" w:rsidRDefault="00C528DD">
            <w:pPr>
              <w:pStyle w:val="Default"/>
              <w:rPr>
                <w:rFonts w:ascii="Times New Roman" w:hAnsi="Times New Roman" w:cs="Times New Roman"/>
              </w:rPr>
            </w:pPr>
          </w:p>
          <w:p w14:paraId="2C8ADABA" w14:textId="77777777" w:rsidR="00C528DD" w:rsidRDefault="005E4A97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hAnsi="Times New Roman" w:hint="eastAsia"/>
              </w:rPr>
              <w:t>地址：</w:t>
            </w:r>
            <w:r>
              <w:rPr>
                <w:rFonts w:ascii="Times New Roman" w:hAnsi="Times New Roman" w:cs="Times New Roman"/>
              </w:rPr>
              <w:t xml:space="preserve">                                                </w:t>
            </w:r>
            <w:r>
              <w:rPr>
                <w:rFonts w:hAnsi="Times New Roman" w:hint="eastAsia"/>
              </w:rPr>
              <w:t>邮编：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65F5CFC2" w14:textId="77777777" w:rsidR="00C528DD" w:rsidRDefault="00C528DD">
            <w:pPr>
              <w:pStyle w:val="Default"/>
              <w:rPr>
                <w:rFonts w:ascii="Times New Roman" w:hAnsi="Times New Roman" w:cs="Times New Roman"/>
              </w:rPr>
            </w:pPr>
          </w:p>
          <w:p w14:paraId="22303C8A" w14:textId="77777777" w:rsidR="00C528DD" w:rsidRDefault="005E4A97">
            <w:pPr>
              <w:pStyle w:val="Defaul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Email</w:t>
            </w:r>
            <w:r>
              <w:rPr>
                <w:rFonts w:hAnsi="Times New Roman" w:hint="eastAsia"/>
              </w:rPr>
              <w:t>：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267041D5" w14:textId="77777777" w:rsidR="00C528DD" w:rsidRDefault="00C528DD" w:rsidP="004435D1">
      <w:pPr>
        <w:pStyle w:val="Default"/>
        <w:jc w:val="center"/>
        <w:rPr>
          <w:rFonts w:hint="eastAsia"/>
        </w:rPr>
      </w:pPr>
    </w:p>
    <w:sectPr w:rsidR="00C528DD">
      <w:pgSz w:w="11906" w:h="17338"/>
      <w:pgMar w:top="1680" w:right="1416" w:bottom="1440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353F51" w14:textId="77777777" w:rsidR="00DF4786" w:rsidRDefault="00DF4786" w:rsidP="00C644A7">
      <w:pPr>
        <w:rPr>
          <w:rFonts w:hint="eastAsia"/>
        </w:rPr>
      </w:pPr>
      <w:r>
        <w:separator/>
      </w:r>
    </w:p>
  </w:endnote>
  <w:endnote w:type="continuationSeparator" w:id="0">
    <w:p w14:paraId="2B469427" w14:textId="77777777" w:rsidR="00DF4786" w:rsidRDefault="00DF4786" w:rsidP="00C644A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B0D2FB" w14:textId="77777777" w:rsidR="00DF4786" w:rsidRDefault="00DF4786" w:rsidP="00C644A7">
      <w:pPr>
        <w:rPr>
          <w:rFonts w:hint="eastAsia"/>
        </w:rPr>
      </w:pPr>
      <w:r>
        <w:separator/>
      </w:r>
    </w:p>
  </w:footnote>
  <w:footnote w:type="continuationSeparator" w:id="0">
    <w:p w14:paraId="7D2E7467" w14:textId="77777777" w:rsidR="00DF4786" w:rsidRDefault="00DF4786" w:rsidP="00C644A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rawingGridHorizontalOrigin w:val="1800"/>
  <w:drawingGridVerticalOrigin w:val="1440"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ZhODc5MjgwOGQ4MzI2NjE2ZGRmYWVkYzRjZGNhZWQifQ=="/>
  </w:docVars>
  <w:rsids>
    <w:rsidRoot w:val="00FC28FE"/>
    <w:rsid w:val="00022B26"/>
    <w:rsid w:val="00027B29"/>
    <w:rsid w:val="0004745D"/>
    <w:rsid w:val="001F6301"/>
    <w:rsid w:val="002B3DF9"/>
    <w:rsid w:val="00355285"/>
    <w:rsid w:val="00415ABF"/>
    <w:rsid w:val="004435D1"/>
    <w:rsid w:val="004534FB"/>
    <w:rsid w:val="004C09DA"/>
    <w:rsid w:val="004E188B"/>
    <w:rsid w:val="00595C17"/>
    <w:rsid w:val="005E4A97"/>
    <w:rsid w:val="006C435E"/>
    <w:rsid w:val="00752A3A"/>
    <w:rsid w:val="007A4357"/>
    <w:rsid w:val="009013C3"/>
    <w:rsid w:val="00972DC9"/>
    <w:rsid w:val="00980F05"/>
    <w:rsid w:val="009832BB"/>
    <w:rsid w:val="00A44043"/>
    <w:rsid w:val="00B655CC"/>
    <w:rsid w:val="00B83B24"/>
    <w:rsid w:val="00BA3633"/>
    <w:rsid w:val="00BB7101"/>
    <w:rsid w:val="00C10317"/>
    <w:rsid w:val="00C22027"/>
    <w:rsid w:val="00C24CCF"/>
    <w:rsid w:val="00C31F6C"/>
    <w:rsid w:val="00C528DD"/>
    <w:rsid w:val="00C644A7"/>
    <w:rsid w:val="00CF7355"/>
    <w:rsid w:val="00D83653"/>
    <w:rsid w:val="00DF4786"/>
    <w:rsid w:val="00F57BAB"/>
    <w:rsid w:val="00FC28FE"/>
    <w:rsid w:val="35172E2D"/>
    <w:rsid w:val="7D4B1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9694B05"/>
  <w14:defaultImageDpi w14:val="0"/>
  <w15:docId w15:val="{AE3E13CD-EF51-4AA2-A10F-334E07851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E927F4-6072-4FB9-B2D7-6DFDDEEAA8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291</Words>
  <Characters>1664</Characters>
  <Application>Microsoft Office Word</Application>
  <DocSecurity>0</DocSecurity>
  <Lines>13</Lines>
  <Paragraphs>3</Paragraphs>
  <ScaleCrop>false</ScaleCrop>
  <Company>Company</Company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李鹏</dc:creator>
  <cp:lastModifiedBy>xuyubin928@163.com</cp:lastModifiedBy>
  <cp:revision>2</cp:revision>
  <dcterms:created xsi:type="dcterms:W3CDTF">2025-04-29T09:29:00Z</dcterms:created>
  <dcterms:modified xsi:type="dcterms:W3CDTF">2025-04-29T09:29:00Z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0EBACA12C61F401C8041879DC5EBB6CC</vt:lpwstr>
  </property>
</Properties>
</file>